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F9" w:rsidRDefault="001C15F9" w:rsidP="001C15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1C15F9" w:rsidRDefault="001C15F9" w:rsidP="001C15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1C15F9" w:rsidRDefault="001C15F9" w:rsidP="001C15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1C15F9" w:rsidRDefault="001C15F9" w:rsidP="001C15F9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1C15F9" w:rsidRPr="0027715C" w:rsidRDefault="001C15F9" w:rsidP="001C15F9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4C5CB7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ՌԲ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1C15F9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160D10">
        <w:rPr>
          <w:b/>
          <w:szCs w:val="24"/>
          <w:lang w:val="es-ES"/>
        </w:rPr>
        <w:t>¦</w:t>
      </w:r>
    </w:p>
    <w:p w:rsidR="001C15F9" w:rsidRPr="007358C1" w:rsidRDefault="001C15F9" w:rsidP="001C15F9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4C5CB7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ՌԲ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1C15F9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1C15F9" w:rsidTr="001C15F9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C15F9" w:rsidTr="001C15F9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C5566D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C5566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C5566D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C5566D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C15F9" w:rsidRPr="00C5566D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5F9" w:rsidRPr="00C5566D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C556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C15F9" w:rsidRPr="00C5566D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1C15F9" w:rsidTr="001C15F9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C15F9" w:rsidTr="001C15F9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C15F9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Հորթի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արյան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սպիտակուցազերծ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ածանցյալ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B06AB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206496,0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206496,0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200մգ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200մգ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Հորթի արյան սպիտակուցազերծ ածանցյալ  B06AB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181728,0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181728,0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40մգ/մլ,  5մլ  սրվակ : 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40մգ/մլ,  5մլ  սրվակ : 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Էնալապրիլ (էնալապրիլի մալեատ), հիդրոքլորոթիազիդ C09BA02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10մգ+25մգ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10մգ+25մգ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Մենթոլի լուծույթ մենթիլ իզովալերաթթվում C01EX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Դեղապատիճներ,  100մգ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Դեղապատիճներ,  100մգ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Էթիլբրոմիզովալերիանատ, ֆենոբարբիտալ, պղպեղային անանուխի յուղ   N05CM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21800,0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21800,0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Կաթիլներ ներքին ընդունման, 20մգ/մլ+ 18,26մգ/մլ+ 1,42մգ/մլ,  25մլ   շշիկ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Կաթիլներ ներքին ընդունման, 20մգ/մլ+ 18,26մգ/մլ+ 1,42մգ/մլ,  25մլ   շշիկ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Կատվախոտի հանուկ N05CM09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Ոգեթուրմ, 200մգ/մլ,   30մլ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Ոգեթուրմ, 200մգ/մլ,   30մլ  շշիկ: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BB06C1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Կատվախոտի հանուկ N05CM09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12870,0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12870,0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Տրիմետազիդին (տրիմետազիդինի դիհիդրոքլորիդ) C01EB15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134640,0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134640,0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35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35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արգինին, ինդապամիդ C09BA04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268653,0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268653,0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,   (2,5մգ+0,625մգ)  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,   (2,5մգ+0,625մգ)  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արգինին, ինդապամիդ C09BA04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396060,0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396060,0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, (5մգ+1.25մգ)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, (5մգ+1.25մգ)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105396,0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105396,0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150մգ 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150մգ 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51814,0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51814,0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լիդոկայինի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հիդրոքլորիդ</w:t>
            </w:r>
            <w:r w:rsidRPr="00CF1112">
              <w:rPr>
                <w:rFonts w:ascii="GHEA Grapalat" w:hAnsi="GHEA Grapalat"/>
                <w:sz w:val="12"/>
                <w:szCs w:val="12"/>
              </w:rPr>
              <w:t>)/, 1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լիդոկայինի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հիդրոքլորիդ</w:t>
            </w:r>
            <w:r w:rsidRPr="00CF1112">
              <w:rPr>
                <w:rFonts w:ascii="GHEA Grapalat" w:hAnsi="GHEA Grapalat"/>
                <w:sz w:val="12"/>
                <w:szCs w:val="12"/>
              </w:rPr>
              <w:t>)/, 1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4C5CB7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Մետամիզոլ (մետամիզոլ նատրիում), պիտոֆենոն (պիտոֆենոնի հիդրոքլորիդ), ֆենպիվերինիումի բրոմիդ    N02BB52 , A03DA02 , N02BB52  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27560,0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27560,0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500մգ+5մգ+0.1մգ: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500մգ+5մգ+0.1մգ: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Էբաստին R06AX22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119040,0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119040,0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Մեբհիդրոլին R06AX15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24160,0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24160,0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Պիրացետամ   N06BX03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Դեղապատիճներ, 400մգ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Դեղապատիճներ, 400մգ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Պիրացետամ   N06BX03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7290,0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7290,0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Լուծույթ ներարկման,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200մգ/մլ, 5մլ </w:t>
            </w:r>
            <w:r w:rsidRPr="00CF1112">
              <w:rPr>
                <w:rFonts w:ascii="GHEA Grapalat" w:hAnsi="GHEA Grapalat" w:cs="Sylfaen"/>
                <w:color w:val="000000"/>
                <w:sz w:val="12"/>
                <w:szCs w:val="12"/>
              </w:rPr>
              <w:t>սրվակ: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Լուծույթ ներարկման,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200մգ/մլ, 5մլ </w:t>
            </w:r>
            <w:r w:rsidRPr="00CF1112">
              <w:rPr>
                <w:rFonts w:ascii="GHEA Grapalat" w:hAnsi="GHEA Grapalat" w:cs="Sylfaen"/>
                <w:color w:val="000000"/>
                <w:sz w:val="12"/>
                <w:szCs w:val="12"/>
              </w:rPr>
              <w:t>սրվակ: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Մետամիզոլ (մետամիզոլի նատրիում)  N02BB02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500մգ/մլ , 2մլ    սրվակ:  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Լուծույթ ներարկման, 500մգ/մլ , 2մլ    սրվակ:  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Դեքսամեթազոն, նեոմիցին (նեոմիցինի սուլֆատ), պոլիմիքսին B (պոլիմիքսին B-ի սուլֆատ)  S01CA01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74190,0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74190,0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1մգ/մլ+3.5ՄՄ/մլ+ 6ՄՄ/մլ, 5մլ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1մգ/մլ+3.5ՄՄ/մլ+ 6ՄՄ/մլ, 5մլ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Կատվախոտ դեղատու, պատրինջ դեղատու, անանուխ պղպեղային  HN05CM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Դեղապատիճներ, 87,5մգ+17,5մգ+ 17,5մգ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Դեղապատիճներ, 87,5մգ+17,5մգ+ 17,5մգ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Թիամին (թիամինի հիդրոքլորիդ), ռիբոֆլավին (ռիբոֆլավինի նատրիումական ֆոսֆատ), պիրիդօքսին (պիրիդօքսինի հիդրոքլորիդ), նիկոտինամիդ     A11EX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 5մգ+1մգ+4մգ+ 50մգ: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 5մգ+1մգ+4մգ+ 50մգ: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Գլիմեպիրիդ, մետֆորմին (մետֆորմինի հիդրոքլորիդ) A10BD02, A10BB12,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473184,0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473184,0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երկարատև ձերբազատմամբ թաղանթապատ, 2մգ+500մգ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երկարատև ձերբազատմամբ թաղանթապատ, 2մգ+500մգ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Ամբրօքսոլ (ամբրօքսոլի հիդրոքլորիդ)  R05CB06, R05CB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51200,0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51200,0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30մգ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30մգ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Ռամիպրիլ   C09AA02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Դեղահատեր,5մգ: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Դեղահատեր,5մգ: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Ռամիպրիլ, հիդրոքլորոթիազիդ C09BA05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133200,0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133200,0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5մգ+25մգ: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5մգ+25մգ: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Վինպոցետին N06BX18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38220,0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38220,0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1112" w:rsidRPr="00CF1112" w:rsidRDefault="00CF1112" w:rsidP="00CF1112">
            <w:pPr>
              <w:rPr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112" w:rsidRPr="00CF1112" w:rsidRDefault="00CF1112" w:rsidP="00BB06C1">
            <w:pPr>
              <w:rPr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Վինպոցետին N06BX18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74007,0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74007,0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1112" w:rsidRPr="00CF1112" w:rsidRDefault="00CF1112" w:rsidP="00CF1112">
            <w:pPr>
              <w:rPr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112" w:rsidRPr="00CF1112" w:rsidRDefault="00CF1112" w:rsidP="00BB06C1">
            <w:pPr>
              <w:rPr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Բրոմհեքսին (բրոմհեքսինի հիդրոքլորիդ)    R05CB02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8մգ: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8մգ: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Ֆենոբարբիտալ, էթիլբրոմիզովալերիա-նաթթու N05CB02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30420,0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30420,0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(կաթիլներ), 18,4մգ/մլ+ 18,4մգ/մլ, 20մլ   շշիկ:   Հանձման պահին պիտանելիության ժամկետի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Լուծույթ (կաթիլներ), 18,4մգ/մլ+ 18,4մգ/մլ, 20մլ   շշիկ: 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Բենդազոլ (բենդազոլի հիդրոքլորիդ)  C04AX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10720,0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10720,0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Էթիլմեթիլհիդրօքսիպիրիդինի սուկցինատ  N07XX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125մգ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125մգ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Էթիլմեթիլհիդրօքսիպիրիդինի սուկցինատ  N07XX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մ/մ և ն/ե ներարկման, 50մգ/մլ,  2մլ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մ/մ և ն/ե ներարկման, 50մգ/մլ,  2մլ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Գլիբենկլամիդ, մետֆորմին (մետֆորմինի հիդրոքլորիդ) A10BD02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33336,0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33336,0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Գլիբենկլամիդ, մետֆորմին (մետֆորմինի հիդրոքլորիդ) A10BD02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53487,0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53487,0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  թաղանթապատ,   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  թաղանթապատ,   5մգ+500մգ: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Բետահիստին (բետահիստինի դիհիդրոքլորիդ)  N07CA01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Դեղահատեր,  24մգ 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Դեղահատեր,  24մգ 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Ադատոդա անոթային, մատուտակ հարթ, պղպեղ երկարավուն, մանուշակ բուրավետ, զոպա դեղատու, խոլնջան R05CA10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Éá½³Ý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185600,0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185600,0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Lոզաններ մեղր-կիտրոնի, անանուխի, նարնջի համերով  30մգ+7մգ+6մգ+2մգ+3մգ+3մգ:Հանձման պահին պիտանելիության ժամկետի առկայություն*(տես ծանոթությունը):  Ֆիրմայի 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Lոզաններ մեղր-կիտրոնի, անանուխի, նարնջի համերով  30մգ+7մգ+6մգ+2մգ+3մգ+3մգ:Հանձման պահին պիտանելիության ժամկետի առկայություն*(տես ծանոթությունը):  Ֆիրմայի  նշումով: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Թիոկտաթթու (ալֆա- լիպոյաթթու)    A16AX01, A05BA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155736,0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155736,0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600մգ:   Հանձման պահին պիտանելիության ժամկետի առկայություն*(տես ծանոթությունը):  Ֆիրմայի 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600մգ:   Հանձման պահին պիտանելիության ժամկետի առկայություն*(տես ծանոթությունը):  Ֆիրմայի  նշումով: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Թիոկտաթթու (ալֆա- լիպոյաթթու)    A16AX01, A05BA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34728,0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34728,0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 , 25մգ/մլ,  24մլ  սրվակ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 , 25մգ/մլ,  24մլ  սրվակ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Ֆենիլէֆրին (ֆենիլէֆրինի հիդրոքլորիդ)  C01CA06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59600,0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59600,0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Տաուրին  S01XA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Ակնակաթիլներ,  40մգ/մլ,  10մլ     սրվակ: 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Ակնակաթիլներ,  40մգ/մլ,  10մլ     սրվակ: 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Ցիպրոֆլօքսացին (ցիպրոֆլօքսացինի հիդրոքլորիդ), դեքսամեթազոն</w:t>
            </w:r>
            <w:r w:rsidRPr="00C5566D">
              <w:rPr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S03CA01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62670,0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62670,0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Դեղակախույթ աչքի/ականջի,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 xml:space="preserve"> 3մգ/մլ+1մգ/մլ,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10մլ պլաստիկե սրվակ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Դեղակախույթ աչքի/ականջի,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 xml:space="preserve"> 3մգ/մլ+1մգ/մլ,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10մլ պլաստիկե սրվակ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Պարացետամոլ, ֆենիլէֆրին (ֆենիլէֆրինի հիդրոքլորիդ), ասկորբինաթթու   N02BE51, N02B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84300,0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84300,0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Դեղափոշի ներքին ընդունման լուծույթի, կիտրոնի և մեղրի համով կամ </w:t>
            </w:r>
            <w:r w:rsidRPr="00CF1112">
              <w:rPr>
                <w:rFonts w:ascii="Sylfaen" w:hAnsi="Sylfaen" w:cs="Sylfaen"/>
                <w:color w:val="000000"/>
                <w:sz w:val="12"/>
                <w:szCs w:val="12"/>
                <w:shd w:val="clear" w:color="auto" w:fill="C7FCF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հաղարջի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, 750մգ+10մգ+ 60մգ, 5գ փաթեթ: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Դեղափոշի ներքին ընդունման լուծույթի, կիտրոնի և մեղրի համով կամ </w:t>
            </w:r>
            <w:r w:rsidRPr="00CF1112">
              <w:rPr>
                <w:rFonts w:ascii="Sylfaen" w:hAnsi="Sylfaen" w:cs="Sylfaen"/>
                <w:color w:val="000000"/>
                <w:sz w:val="12"/>
                <w:szCs w:val="12"/>
                <w:shd w:val="clear" w:color="auto" w:fill="C7FCF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հաղարջի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, 750մգ+10մգ+ 60մգ, 5գ փաթեթ: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Նեոմիցին (նեոմիցինի սուլֆատ), պոլիմիքսին B (պոլիմիքսին B-ի սուլֆատ), դեքսամեթազոն (դեքսամեթազոն մետասուլֆոբենզոա-տի նատրիում), ֆենիլէֆրին (ֆենիլէֆրինի հիդրոքլորիդ) S02CA06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47520,0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47520,0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6500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+10000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+0,25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; 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6500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+10000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+0,25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; 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Արծաթի պրոտեինատ  D08AL01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8460,0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8460,0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BB06C1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Ֆոսֆոլիպիդներ (էսենցիալ)-ԷՖԼ   A05C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22170,0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22170,0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Լ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  <w:lang w:val="af-ZA"/>
              </w:rPr>
              <w:t xml:space="preserve">250մգ/5մլ,  5մլ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Լ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  <w:lang w:val="af-ZA"/>
              </w:rPr>
              <w:t xml:space="preserve">250մգ/5մլ,  5մլ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Ֆոսֆոլիպիդներ (էսենցիալ)-ԷՖԼ  A05C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124356,0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124356,0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Դեղապատիճներ,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300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>մգ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Դեղապատիճներ,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300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>մգ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(պերինդոպրիլի արգինին), ամլոդիպին (ամլոդիպին բեզիլատ)  C09BB04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274032,0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274032,0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10մգ+5մգ: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10մգ+5մգ: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(պերինդոպրիլի արգինին), ամլոդիպին (ամլոդիպին բեզիլատ)  C09BB04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223272,0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223272,0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5մգ+5մգ: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5մգ+5մգ: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Մօքսոնիդին  C02AC05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160498,8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160498,8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0,4մգ :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0,4մգ : Հանձման պահին պիտանելիության ժամկետի առկայություն*(տես ծանոթությունը):  Ֆիրմայի  նշումով: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Գլաուցին (գլաուցինի հիդրոբրոմիդ), էֆեդրին ( էֆեդրինի հիդրոքլորիդ)  R05DB20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78600,0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78600,0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noProof/>
                <w:color w:val="000000"/>
                <w:sz w:val="12"/>
                <w:szCs w:val="12"/>
                <w:lang w:val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19050</wp:posOffset>
                  </wp:positionV>
                  <wp:extent cx="0" cy="304800"/>
                  <wp:effectExtent l="0" t="0" r="0" b="0"/>
                  <wp:wrapNone/>
                  <wp:docPr id="7" name="Прямоуг.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276475" y="71980425"/>
                            <a:ext cx="0" cy="190500"/>
                            <a:chOff x="2276475" y="71980425"/>
                            <a:chExt cx="0" cy="190500"/>
                          </a:xfrm>
                        </a:grpSpPr>
                        <a:sp>
                          <a:nvSpPr>
                            <a:cNvPr id="366" name="AutoShape 11098" descr="*"/>
                            <a:cNvSpPr>
                              <a:spLocks noChangeAspect="1" noChangeArrowheads="1"/>
                            </a:cNvSpPr>
                          </a:nvSpPr>
                          <a:spPr bwMode="auto">
                            <a:xfrm>
                              <a:off x="2276475" y="90573225"/>
                              <a:ext cx="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xdr="http://schemas.openxmlformats.org/drawingml/2006/spreadsheetDrawing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xdr="http://schemas.openxmlformats.org/drawingml/2006/spreadsheetDrawing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Տոբրամիցին, դեքսամեթազոն    S01CA01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39568,0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39568,0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Ակնաքսուք  3մգ/գ+1մգ/գ,  3.5գ   պարկուճ: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Ակնաքսուք  3մգ/գ+1մգ/գ,  3.5գ   պարկուճ: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Տոբրամիցին, դեքսամեթազոն    S01CA01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37095,0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37095,0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3մգ/մլ+1մգ/մլ,                                                                                                          5մլ պլաստիկե սրվակ:Հանձման պահին պիտանելիության ժամկետի առկայություն*(տես ծանոթությունը):  Ֆիրմայի  նշումով: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3մգ/մլ+1մգ/մլ,                                                                                                          5մլ պլաստիկե սրվակ:Հանձման պահին պիտանելիության ժամկետի առկայություն*(տես ծանոթությունը):  Ֆիրմայի  նշումով: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Ֆամոտիդին   A02BA03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16650,0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16650,0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</w:tr>
      <w:tr w:rsidR="00CF1112" w:rsidRPr="004C5CB7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Շնաձկան լյարդի յուղ, ֆենիլէֆրին (ֆենիլէֆրինի հիդրոքլորիդ)   C05AX03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28440,0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28440,0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Մոմիկներ ուղիղաղիքային, 60մգ+5մգ:  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Մոմիկներ ուղիղաղիքային, 60մգ+5մգ:   Հանձման պահին պիտանելիության ժամկետի առկայություն*(տես ծանոթությունը):  Ֆիրմայի  նշումով: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Մետամիզոլ (մետամիզոլ նատրիում), տրիացետոամին 4-տոլուենսուլֆոնատ  N02BB72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28630,0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28630,0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 Նոնիվամիդ,նիկոբօքսիլ  M02AX10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148350,0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148350,0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4մգ/գ+25մգ/գ, 20գ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4մգ/գ+25մգ/գ, 20գ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Պերինդոպրիլ (պերինդոպրիլի արգինին)  C09AA04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223074,0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223074,0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5մգ: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Ինսուլին գլարգին   A10AE04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1230120,0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1230120,0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ե/մ ներարկման, 100ԱՄ/մլ, 3մլ փամփուշտներ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ե/մ ներարկման, 100ԱՄ/մլ, 3մլ փամփուշտներ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Սենոզիդներ A,B – A06AB06 բուսական ծագման դեղ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7750,0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7750,0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70մգ: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70մգ: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Ցեֆալեքսին j01db01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67680,0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67680,0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, 500մգ:Հանձման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, 500մգ:Հանձման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BB06C1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Դիոսմին, հեսպերիդին C05CA53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164700,0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164700,0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,450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,450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BB06C1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Տրօքսերուտին C05CA04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11880,0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11880,0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Դոնդող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40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Դոնդող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40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BB06C1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Ացետիլսալիցիլաթթու, մագնեզիումի հիդրօքսիդ B01AC30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52800,0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52800,0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(75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+15.2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(75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+15.2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BB06C1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Ացետիլսալիցիլաթթու, մագնեզիումի հիդրօքսիդ B01AC30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68310,0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68310,0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(150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+30.39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(150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+30.39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BB06C1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Բիսմութի տրիկալիումական դիցիտրատ A02BX05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784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784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68874,4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68874,4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</w:p>
        </w:tc>
      </w:tr>
      <w:tr w:rsidR="00CF1112" w:rsidRPr="00BB06C1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Կալցիումի կարբոնատ, խոլեկալցիֆերոլ A12AX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41820,0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41820,0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ծամելու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նարնջի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,</w:t>
            </w:r>
            <w:r w:rsidRPr="00CF1112">
              <w:rPr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1250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մկգ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ծամելու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նարնջի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,</w:t>
            </w:r>
            <w:r w:rsidRPr="00CF1112">
              <w:rPr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1250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մկգ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Նալիդիքսաթթու J01MB02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90126,4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90126,4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Դեղապատիճներ, 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Դեղապատիճներ, 500մգ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Նիմեսուլիդ M01AX17, M02AA26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66876,0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66876,0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Գրանուլներ ներքին ընդունման դեղակախույթի100մգ, 2գ փաթեթիկներ 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Գրանուլներ ներքին ընդունման դեղակախույթի100մգ, 2գ փաթեթիկներ :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Ամլոդիպին (ամլոդիպինի բեզիլատ), վալսարտան C09DB01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265557,6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265557,6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  թաղանթապատ, 10մգ+160մգ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  թաղանթապատ, 10մգ+160մգ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Ադեմետիոնին  A16AA02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86400,0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86400,0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Դեղափոշի լիոֆիլացված, ներարկման լուծույթի, 400մգ  ապակե սրվակ  և 5մլ լուծիչ ամպուլում 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Դեղափոշի լիոֆիլացված, ներարկման լուծույթի, 400մգ  ապակե սրվակ  և 5մլ լուծիչ ամպուլում 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Ադեմետիոնին  A16AA02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աղելույծ, 400մգ: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աղելույծ, 400մգ: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CF1112" w:rsidRPr="00BB06C1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Ցիտիդինի-5-երկնատրիում մոնոֆոսֆատ +(ուրիդինի-5-եռնատրիում եռֆոսֆատ, ուրիդինի-5-երկնատրիում երկֆոսֆատ, ուրիդինի-5-երկնատրիում մոնոֆոսֆատ) M09AX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80760,0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80760,0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եղափոշի լիոֆիլացված 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(10մգ+6մգ)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ներարկման լուծույթի 2մլ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>լուծիչով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եղափոշի լիոֆիլացված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>(10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>+6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>)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ներարկման լուծույթի 2մլ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>լուծիչով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Ցիտիդինի-5-երկնատրիում մոնոֆոսֆատ +(ուրիդինի-5-եռնատրիում եռֆոսֆատ, ուրիդինի-5-երկնատրիում երկֆոսֆատ, ուրիդինի-5-երկնատրիում մոնոֆոսֆատ) M09AX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101760,0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101760,0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5մգ+3մգ: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5մգ+3մգ: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Ազելաստին (ազելաստինի հիդրոքլորիդ) S01GX07, R01AC03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29350,0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29350,0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Ակնակաթիլներ,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0,5մգ/մլ, 6մլ  սրվակ: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Ակնակաթիլներ,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0,5մգ/մլ, 6մլ  սրվակ: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Կարբոմեր 974Պ S01XA20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38320,0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38320,0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Ակնադոնդող, 2.5մգ/գ,  10գ  սրվակ: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Ակնադոնդող, 2.5մգ/գ,  10գ  սրվակ: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Սիլիմարին A05BA03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74124,0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74124,0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 կոշտ, 90մգ: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 կոշտ, 90մգ: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Նեբիվոլոլ (նեբիվոլոլի հիդրոքլորիդ) C07AB12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129595,2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129595,2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Լիպոիդ ՊՊԼ-400 (ֆոսֆոլիպիդներ), մեթիոնին A05C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109800,0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109800,0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 կոշտ, 300մգ+100մգ: 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 կոշտ, 300մգ+100մգ: 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Սոճի անտառային յուղ, նիվենու յուղ, թիմոլ, տոկոֆերոլի ացետատ, պղպեղային անանուխի յուղ, գվայազուլեն R01AX30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41500,0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41500,0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Քթակաթիլներ, 375,2մգ/10մլ+ 50մգ/10մլ+ 3,2մգ/10մլ+ 170մգ/10մլ+ 100մգ/10մլ+ 2մգ/10մլ, 10մլ շշիկ: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Քթակաթիլներ, 375,2մգ/10մլ+ 50մգ/10մլ+ 3,2մգ/10մլ+ 170մգ/10մլ+ 100մգ/10մլ+ 2մգ/10մլ, 10մլ շշիկ: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Քլորոպիրամին (քլորոպիրամինի հիդրոքլորիդ) R06AC03, D04AA09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19290,0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19290,0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 25մգ: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 25մգ: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Քլորոպիրամին (քլորոպիրամինի հիդրոքլորիդ) R06AC03, D04AA09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15340,0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15340,0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20մգ/մլ, 1մլ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20մգ/մլ, 1մլ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Սուլոդեքսիդ B01AB11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Դեղապատիճներ, 250ԼՄ: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Դեղապատիճներ, 250ԼՄ: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Սուլոդեքսիդ B01AB11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97200,0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97200,0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ն/ե և մ/մ ներարկման, 300ԼՄ/մլ, 2մլ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սրվակ: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ն/ե և մ/մ ներարկման, 300ԼՄ/մլ, 2մլ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սրվակ: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Պարացետամոլ, կոֆեին, կոդեին (կոդեինի ֆոսֆատ) N02BE51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 500մգ+30մգ+8մգ: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>Դեղահատեր, 500մգ+30մգ+8մգ: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Պարացետամոլ, կոֆեին, կոդեին (կոդեինի ֆոսֆատ) N02BE51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լուծվող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+30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+8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լուծվող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+30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+8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Դիքլորոբենզիլ սպիրտ, ամիլմետակրեզոլ R02AA20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լոզան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91200,0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91200,0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Լոզաններ մեղրի և կիտրոնի համով,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1,2մգ+0,6մգ: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Լոզաններ մեղրի և կիտրոնի համով,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1,2մգ+0,6մգ: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Ռոպինիրոլ (ռոպինիրոլի հիդրոքլորիդ) N04BC04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449280,0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449280,0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երկարատև ձերբազատմամբ, 8մգ: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երկարատև ձերբազատմամբ, 8մգ: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Լևոդոպա + կարբիդոպա n04ba02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276768,0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276768,0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+25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+25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4,15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4,15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18080,0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18080,0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2,07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2,07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69216,0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69216,0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42,5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42,5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Ակնադոնդող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8,3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պարկուճ: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Ակնադոնդող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8,3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պարկուճ: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Պերինդոպրիլ (պերինդոպրիլի արգինին), ինդապամիդ, ամլոդիպին (ամլոդիպինի բեզիլատ) C08GA02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149100,0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149100,0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10մգ+2,5մգ+5մգ: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10մգ+2,5մգ+5մգ: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Պերինդոպրիլ (պերինդոպրիլի արգինին), ինդապամիդ, ամլոդիպին (ամլոդիպինի բեզիլատ) C08GA02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165600,0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165600,0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 5մգ+1,25մգ+5մգ: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 5մգ+1,25մգ+5մգ: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BB06C1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Լիոֆիլացված կենդանի կաթնաթթվային մանրէներ (լակտոբացիլուս ացիդոֆիլուս, բիֆիդոբակտերիում անիմալիս) -A07FA01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163520,0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163520,0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,2x10^9: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,2x10^9: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Ֆուրազոլիդոն G01AX06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Երկաթ պարունակող համակցություն b03a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20470,0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20470,0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Երկաթի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սուլֆատ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ասկորբինաթթու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320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+60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Երկաթի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սուլֆատ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ասկորբինաթթու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320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+60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Մագնեզիում ասպարտատ (մագնեզիում ասպարտատի տետրահիդրատ), կալիումի ասպարտատ (կալիում ասպարտատի հեմիհիդրատ) - A12CC05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140մգ+158մգ: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140մգ+158մգ: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Մելդոնիում  -C01EB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78096,0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78096,0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4C5CB7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Պեպտիդներ խոզի գլխուղեղից    -N06BX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37775,0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37775,0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215,2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215,2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Պեպտիդներ խոզի գլխուղեղից    -N06BX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70895,0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70895,0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215,2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215,2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Տամսուլոզին (տամսուլոզինի հիդրոքլորիդ) - G04CA02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62310,0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62310,0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CF1112">
              <w:rPr>
                <w:rFonts w:ascii="GHEA Grapalat" w:hAnsi="GHEA Grapalat"/>
                <w:sz w:val="12"/>
                <w:szCs w:val="12"/>
              </w:rPr>
              <w:t>;  0,4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CF1112">
              <w:rPr>
                <w:rFonts w:ascii="GHEA Grapalat" w:hAnsi="GHEA Grapalat"/>
                <w:sz w:val="12"/>
                <w:szCs w:val="12"/>
              </w:rPr>
              <w:t>;  0,4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Ամիոդարոն c01bd01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25392,0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25392,0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բաժանելի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բաժանելի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Տերբինաֆին d01ae15, d01ba02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57580,0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57580,0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Նրբաքսուք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Նրբաքսուք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Տերբինաֆին d01ae15, d01ba02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30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30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Տերբինաֆին d01ae15, d01ba02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85624,0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85624,0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lastRenderedPageBreak/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Լևոֆլօքսացին j01ma12, s01ae05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Լիդոկային (լիդոկայինի հիդրոքլորիդ), էպինեֆրին (էպինեֆրինի հիդրոքլորիդ)   N01BB52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</w:rPr>
            </w:pP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Լուծույթ ներարկման, 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20մգ/մլ+ 0,015մգ/մլ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1,7մլ  N50  փամփուշտ,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փաթեթավորումը՝ մետաղյա  տուփով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</w:rPr>
            </w:pP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Լուծույթ ներարկման, 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20մգ/մլ+ 0,015մգ/մլ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1,7մլ  N50  փամփուշտ,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փաթեթավորումը՝ մետաղյա  տուփով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BB06C1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Արտիկային (արտիկայինի հիդրոքլորիդ), էպինեֆրին(էպինեֆրինի հիդրոքլորիդ) N01BB58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Լուծույթ ներարկման,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40մգ/մլ+ 0,012մգ/մլ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,  1,7մլ  ,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N50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փամփուշտ , փաթեթավորումը՝ մետաղյա տուփով: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Լուծույթ ներարկման,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40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+ 0,012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,  1,7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,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N50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փամփուշտ , փաթեթավորումը՝ մետաղյա տուփով: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BB06C1" w:rsidTr="001C15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F1112" w:rsidTr="001C15F9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CF1112" w:rsidTr="001C15F9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F1112" w:rsidTr="001C15F9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CF1112" w:rsidTr="001C15F9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F1112" w:rsidTr="001C15F9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F1112" w:rsidTr="001C15F9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F1112" w:rsidRPr="007358C1" w:rsidTr="001C15F9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1112" w:rsidRPr="00BB06C1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BB06C1">
              <w:rPr>
                <w:rFonts w:ascii="Arial Armenian" w:hAnsi="Arial Armenian"/>
                <w:b/>
                <w:sz w:val="16"/>
                <w:szCs w:val="16"/>
              </w:rPr>
              <w:t>12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CF1112" w:rsidRPr="007358C1" w:rsidTr="001C15F9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BB06C1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BB06C1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CF1112" w:rsidRPr="007358C1" w:rsidTr="001C15F9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7358C1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CF1112" w:rsidTr="001C15F9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CF1112" w:rsidTr="001C15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F1112" w:rsidTr="001C15F9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3561A3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CF1112" w:rsidRPr="005C1B4D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է/ </w:t>
            </w:r>
          </w:p>
        </w:tc>
      </w:tr>
      <w:tr w:rsidR="00CF1112" w:rsidTr="001C15F9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Style w:val="a8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CF1112" w:rsidTr="001C15F9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F1112" w:rsidTr="001C15F9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3561A3">
              <w:rPr>
                <w:rStyle w:val="a8"/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Style w:val="a8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CF1112" w:rsidTr="001C15F9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13EE0" w:rsidRDefault="00CF1112" w:rsidP="00CF111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13EE0" w:rsidRDefault="00CF1112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13EE0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1112" w:rsidTr="001C15F9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CF1112" w:rsidTr="001C15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Pr="000E590F" w:rsidRDefault="00CF1112" w:rsidP="00CF1112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0E590F">
              <w:rPr>
                <w:rFonts w:ascii="Sylfaen" w:hAnsi="Sylfaen" w:cs="Sylfaen"/>
                <w:b/>
                <w:sz w:val="18"/>
                <w:szCs w:val="18"/>
              </w:rPr>
              <w:t xml:space="preserve">Բանակցություններ վարվել են </w:t>
            </w:r>
            <w:r w:rsidRPr="000E590F">
              <w:rPr>
                <w:rFonts w:cs="Sylfaen"/>
                <w:b/>
                <w:sz w:val="20"/>
                <w:lang w:val="es-ES"/>
              </w:rPr>
              <w:t xml:space="preserve">NN </w:t>
            </w:r>
            <w:r>
              <w:rPr>
                <w:rFonts w:cs="Sylfaen"/>
                <w:b/>
                <w:sz w:val="20"/>
                <w:lang w:val="es-ES"/>
              </w:rPr>
              <w:t xml:space="preserve">   </w:t>
            </w:r>
            <w:r w:rsidR="00387C48" w:rsidRPr="00A80C8B">
              <w:rPr>
                <w:rFonts w:ascii="GHEA Grapalat" w:hAnsi="GHEA Grapalat" w:cs="Arial Armenian"/>
                <w:color w:val="FF0000"/>
                <w:sz w:val="20"/>
                <w:lang w:val="es-ES"/>
              </w:rPr>
              <w:t>21, 55 և 107</w:t>
            </w:r>
            <w:r w:rsidR="00387C48" w:rsidRPr="00A80C8B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>
              <w:rPr>
                <w:rFonts w:cs="Sylfaen"/>
                <w:b/>
                <w:sz w:val="20"/>
                <w:lang w:val="es-ES"/>
              </w:rPr>
              <w:t xml:space="preserve">   </w:t>
            </w:r>
            <w:r w:rsidRPr="000E590F">
              <w:rPr>
                <w:b/>
                <w:sz w:val="18"/>
                <w:szCs w:val="18"/>
                <w:lang w:val="es-ES"/>
              </w:rPr>
              <w:t>ã³÷³µ³ÅÇÝÝ»ñÇ Ù³ë»ñáí:</w:t>
            </w:r>
          </w:p>
        </w:tc>
      </w:tr>
      <w:tr w:rsidR="00CF1112" w:rsidTr="001C15F9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F1112" w:rsidTr="001C15F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C5566D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CF1112" w:rsidTr="001C15F9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920D8C" w:rsidRPr="00C521BA" w:rsidTr="001C15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920D8C" w:rsidRDefault="00920D8C" w:rsidP="00920D8C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21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</w:rPr>
              <w:t>,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 xml:space="preserve"> 55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, 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60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920D8C" w:rsidRDefault="00920D8C" w:rsidP="00CF111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BB06C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920D8C" w:rsidRPr="00C521BA" w:rsidTr="001C15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920D8C" w:rsidRDefault="00920D8C" w:rsidP="00CF1112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55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920D8C" w:rsidRDefault="00920D8C" w:rsidP="00CF111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Վագա ֆարմ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BB06C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BB06C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920D8C" w:rsidRPr="00C521BA" w:rsidTr="001C15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920D8C" w:rsidRDefault="00920D8C" w:rsidP="00CF1112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</w:rPr>
            </w:pP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lastRenderedPageBreak/>
              <w:t>21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, 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55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 xml:space="preserve">և 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107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920D8C" w:rsidRDefault="00920D8C" w:rsidP="00CF111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Ռիխտեր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լամբրոն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920D8C" w:rsidTr="001C15F9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920D8C" w:rsidTr="001C15F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920D8C" w:rsidRDefault="00920D8C" w:rsidP="00CF1112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920D8C" w:rsidRPr="00E92868" w:rsidTr="001C15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F0464E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1</w:t>
            </w:r>
            <w:r w:rsidR="00F0464E" w:rsidRPr="00BB06C1">
              <w:rPr>
                <w:b/>
                <w:sz w:val="14"/>
                <w:szCs w:val="14"/>
                <w:lang w:val="es-ES"/>
              </w:rPr>
              <w:t>1</w:t>
            </w:r>
            <w:r w:rsidRPr="00BB06C1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920D8C" w:rsidRPr="00BB06C1" w:rsidTr="001C15F9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E92868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CF1112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CF1112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920D8C" w:rsidRPr="00AE4150" w:rsidTr="001C15F9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F0464E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="00F0464E"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 w:rsidRPr="00BB06C1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BB06C1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F0464E" w:rsidP="00CF1112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17</w:t>
            </w:r>
            <w:r w:rsidR="00920D8C" w:rsidRPr="00BB06C1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920D8C"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="00920D8C" w:rsidRPr="00BB06C1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="00920D8C"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920D8C" w:rsidRPr="00AE4150" w:rsidTr="001C15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CF111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21.03.2016Ã.</w:t>
            </w:r>
          </w:p>
        </w:tc>
      </w:tr>
      <w:tr w:rsidR="00920D8C" w:rsidTr="001C15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8507B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CF111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21.03.2016Ã.</w:t>
            </w:r>
          </w:p>
        </w:tc>
      </w:tr>
      <w:tr w:rsidR="00920D8C" w:rsidTr="001C15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8507B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BB06C1" w:rsidP="00CF111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2</w:t>
            </w:r>
            <w:r w:rsidR="00920D8C" w:rsidRPr="00BB06C1">
              <w:rPr>
                <w:b/>
                <w:sz w:val="14"/>
                <w:szCs w:val="14"/>
                <w:lang w:val="es-ES"/>
              </w:rPr>
              <w:t>3.03.2016Ã.</w:t>
            </w:r>
          </w:p>
        </w:tc>
      </w:tr>
      <w:tr w:rsidR="00920D8C" w:rsidTr="001C15F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042863" w:rsidRDefault="00920D8C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042863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0428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042863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0428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42863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920D8C" w:rsidTr="001C15F9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042863" w:rsidRDefault="00920D8C" w:rsidP="00CF1112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920D8C" w:rsidTr="001C15F9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042863" w:rsidRDefault="00920D8C" w:rsidP="00CF1112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920D8C" w:rsidTr="001C15F9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042863" w:rsidRDefault="00920D8C" w:rsidP="00CF1112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BB06C1" w:rsidRPr="003561A3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2,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4, 7, 8, 13, 19, 23, 25, 26, 29, 32, 35, 36, 37, 38, 41, 42, 43, 49, 52, 54, 58, 64, 65, 66, 67, 69, 72, 73, 74, 77, 78, 79, 86, 88, 90, 95, 99, 101, 104, 105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es-ES"/>
              </w:rPr>
              <w:t>106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-11/49-2016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3742313,55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3742313,55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C13EE0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1, 6, 14, 16, 20, 22, 28, 31, 33, 34, 51, 53, 59, 60, 61, 70, 71, 75 82, 83, 89, 91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100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Վագա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FE64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="00FE64AF" w:rsidRPr="00D125B7">
              <w:rPr>
                <w:rFonts w:ascii="Sylfaen" w:hAnsi="Sylfaen"/>
                <w:b/>
                <w:sz w:val="14"/>
                <w:szCs w:val="14"/>
              </w:rPr>
              <w:t>53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1860460,00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1860460,00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C13EE0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3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63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FE64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-11/5</w:t>
            </w:r>
            <w:r w:rsidR="00FE64AF" w:rsidRPr="00D125B7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87600,00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87600,00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C13EE0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9, 10, 11, 12, 24, 27, 45, 46, 47, 48, 56, 57, 62, 68, 76, 80, 81, 93, 94, 97, 98, 102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103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FE64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-11/5</w:t>
            </w:r>
            <w:r w:rsidR="00FE64AF" w:rsidRPr="00D125B7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2267126,70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2267126,70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C13EE0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108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և 109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Էսզեթ Ֆարմա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FE64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-11/5</w:t>
            </w:r>
            <w:r w:rsidR="00FE64AF" w:rsidRPr="00D125B7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315000,00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315000,00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3561A3" w:rsidTr="001C15F9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BB06C1" w:rsidRPr="003561A3" w:rsidTr="001C15F9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125B7">
              <w:rPr>
                <w:rStyle w:val="a8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BB06C1" w:rsidRPr="000E53B5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2,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4, 7, 8, 13, 19, 23, 25, 26, 29, 32, 35, 36, 37, 38, 41, 42, 43, 49, 52, 54, 58, 64, 65, 66, 67, 69, 72, 73, 74, 77, 78, 79, 86, 88, 90, 95, 99, 101, 104, 105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es-ES"/>
              </w:rPr>
              <w:t>106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Աբովյան42-2</w:t>
            </w:r>
          </w:p>
          <w:p w:rsidR="00BB06C1" w:rsidRPr="00D125B7" w:rsidRDefault="00BB06C1" w:rsidP="00BB06C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01222567</w:t>
            </w:r>
          </w:p>
        </w:tc>
      </w:tr>
      <w:tr w:rsidR="00BB06C1" w:rsidRPr="000E53B5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1, 6, 14, 16, 20, 22, 28, 31, 33, 34, 51, 53, 59, 60, 61, 70, 71, 75 82, 83, 89, 91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100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Վագա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Ֆիզկուլտուրնիկների փող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01536316</w:t>
            </w:r>
          </w:p>
        </w:tc>
      </w:tr>
      <w:tr w:rsidR="00BB06C1" w:rsidRPr="004E7617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3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63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3-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րդմ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շրջ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Հատիսի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10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247100021945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03501408</w:t>
            </w:r>
          </w:p>
        </w:tc>
      </w:tr>
      <w:tr w:rsidR="00BB06C1" w:rsidRPr="000E53B5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9, 10, 11, 12, 24, 27, 45, 46, 47, 48, 56, 57, 62, 68, 76, 80, 81, 93, 94, 97, 98, 102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103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Ղ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Փարպեցու 22 շին.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24100101664100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02542882</w:t>
            </w:r>
          </w:p>
        </w:tc>
      </w:tr>
      <w:tr w:rsidR="00BB06C1" w:rsidRPr="000E53B5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108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և 109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Էսզեթ Ֆարմա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ՏիգրանՄեծի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63/23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00433863</w:t>
            </w:r>
          </w:p>
        </w:tc>
      </w:tr>
      <w:tr w:rsidR="00BB06C1" w:rsidRPr="000C5202" w:rsidTr="001C15F9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6C1" w:rsidRPr="00D125B7" w:rsidRDefault="00BB06C1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B06C1" w:rsidTr="001C15F9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D125B7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BB06C1" w:rsidRPr="00EB45CF" w:rsidTr="001C15F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6C1" w:rsidRPr="00D125B7" w:rsidRDefault="00BB06C1" w:rsidP="00920D8C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D125B7">
              <w:rPr>
                <w:rFonts w:asciiTheme="minorHAnsi" w:hAnsiTheme="minorHAnsi" w:cs="Sylfaen"/>
                <w:sz w:val="18"/>
                <w:szCs w:val="18"/>
                <w:lang w:val="en-US"/>
              </w:rPr>
              <w:t xml:space="preserve">  </w:t>
            </w:r>
            <w:r w:rsidRPr="00D125B7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NN  </w:t>
            </w:r>
            <w:r w:rsidRPr="00D125B7">
              <w:rPr>
                <w:rFonts w:ascii="GHEA Grapalat" w:hAnsi="GHEA Grapalat" w:cs="Arial Armenian"/>
                <w:b/>
                <w:color w:val="FF0000"/>
                <w:sz w:val="18"/>
                <w:szCs w:val="18"/>
                <w:lang w:val="es-ES"/>
              </w:rPr>
              <w:t>5, 15, 17, 18, 21, 30, 39, 40, 44, 50, 55, 84, 85, 87, 92, 96</w:t>
            </w:r>
            <w:r w:rsidRPr="00D125B7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</w:t>
            </w:r>
            <w:r w:rsidRPr="00D125B7">
              <w:rPr>
                <w:rFonts w:ascii="Arial LatArm" w:hAnsi="Arial LatArm" w:cs="Sylfaen"/>
                <w:sz w:val="20"/>
                <w:lang w:val="es-ES"/>
              </w:rPr>
              <w:t xml:space="preserve"> </w:t>
            </w:r>
            <w:r w:rsidRPr="00D125B7">
              <w:rPr>
                <w:rFonts w:ascii="GHEA Grapalat" w:hAnsi="GHEA Grapalat" w:cs="Arial Armenian"/>
                <w:b/>
                <w:color w:val="FF0000"/>
                <w:sz w:val="18"/>
                <w:szCs w:val="18"/>
                <w:lang w:val="es-ES"/>
              </w:rPr>
              <w:t>և 107</w:t>
            </w:r>
            <w:r w:rsidRPr="00D125B7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 w:rsidRPr="00D125B7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ã³÷³µ³ÅÇÝÝ»ñÁ  Ñ³Ûï³ñ³ñ</w:t>
            </w:r>
            <w:r w:rsidRPr="00D125B7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վ</w:t>
            </w:r>
            <w:r w:rsidRPr="00D125B7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»</w:t>
            </w:r>
            <w:r w:rsidRPr="00D125B7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 xml:space="preserve">լ </w:t>
            </w:r>
            <w:r w:rsidRPr="00D125B7">
              <w:rPr>
                <w:rFonts w:cs="Arial Armenian"/>
                <w:color w:val="000000"/>
                <w:sz w:val="18"/>
                <w:szCs w:val="18"/>
                <w:lang w:val="es-ES"/>
              </w:rPr>
              <w:t>»Ý</w:t>
            </w:r>
            <w:r w:rsidRPr="00D125B7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 xml:space="preserve"> ãÏ³Û³ó³Í: </w:t>
            </w:r>
          </w:p>
        </w:tc>
      </w:tr>
      <w:tr w:rsidR="00BB06C1" w:rsidTr="001C15F9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125B7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125B7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B06C1" w:rsidTr="001C15F9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B06C1" w:rsidTr="001C15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125B7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125B7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B06C1" w:rsidTr="001C15F9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B06C1" w:rsidTr="001C15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125B7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B06C1" w:rsidTr="001C15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B06C1" w:rsidTr="001C15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125B7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125B7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B06C1" w:rsidTr="001C15F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BB06C1" w:rsidTr="001C15F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6C1" w:rsidTr="001C15F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BB06C1" w:rsidTr="001C15F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1C15F9" w:rsidRDefault="001C15F9" w:rsidP="001C15F9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042863" w:rsidRDefault="00042863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540"/>
      </w:tblGrid>
      <w:tr w:rsidR="00042863" w:rsidRPr="00BB06C1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B14B95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</w:rPr>
              <w:t>Նատալի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4, 7, 13, 23, 26, 32, 41, 53, 78, 104, 105, 106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Վագա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6, 7, 13, 16, 23, 28, 31, 32, 53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</w:rPr>
              <w:t>Կոտայք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3, 63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</w:rPr>
              <w:t>Ռիխտեր-լամբրոն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</w:rPr>
              <w:t>Էսզեթ Ֆարմա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</w:tbl>
    <w:p w:rsidR="00042863" w:rsidRDefault="00042863"/>
    <w:p w:rsidR="00042863" w:rsidRDefault="00042863" w:rsidP="0004286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042863" w:rsidRDefault="00042863" w:rsidP="0004286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042863" w:rsidRDefault="00042863" w:rsidP="0004286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042863" w:rsidRDefault="00042863" w:rsidP="00042863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042863" w:rsidRDefault="00042863"/>
    <w:sectPr w:rsidR="00042863" w:rsidSect="001C15F9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39B" w:rsidRDefault="00DE439B" w:rsidP="001C15F9">
      <w:r>
        <w:separator/>
      </w:r>
    </w:p>
  </w:endnote>
  <w:endnote w:type="continuationSeparator" w:id="1">
    <w:p w:rsidR="00DE439B" w:rsidRDefault="00DE439B" w:rsidP="001C1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39B" w:rsidRDefault="00DE439B" w:rsidP="001C15F9">
      <w:r>
        <w:separator/>
      </w:r>
    </w:p>
  </w:footnote>
  <w:footnote w:type="continuationSeparator" w:id="1">
    <w:p w:rsidR="00DE439B" w:rsidRDefault="00DE439B" w:rsidP="001C15F9">
      <w:r>
        <w:continuationSeparator/>
      </w:r>
    </w:p>
  </w:footnote>
  <w:footnote w:id="2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BB06C1" w:rsidRPr="00513A1C" w:rsidRDefault="00BB06C1" w:rsidP="001C15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BB06C1" w:rsidRPr="00513A1C" w:rsidRDefault="00BB06C1" w:rsidP="001C15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BB06C1" w:rsidRPr="00513A1C" w:rsidRDefault="00BB06C1" w:rsidP="001C15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BB06C1" w:rsidRPr="00513A1C" w:rsidRDefault="00BB06C1" w:rsidP="001C15F9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5F9"/>
    <w:rsid w:val="00042863"/>
    <w:rsid w:val="001834E6"/>
    <w:rsid w:val="001C15F9"/>
    <w:rsid w:val="00384F73"/>
    <w:rsid w:val="00387C48"/>
    <w:rsid w:val="00553C9B"/>
    <w:rsid w:val="006514B5"/>
    <w:rsid w:val="00920D8C"/>
    <w:rsid w:val="00951D10"/>
    <w:rsid w:val="00B37E41"/>
    <w:rsid w:val="00BB06C1"/>
    <w:rsid w:val="00C5566D"/>
    <w:rsid w:val="00CF1112"/>
    <w:rsid w:val="00D125B7"/>
    <w:rsid w:val="00DE439B"/>
    <w:rsid w:val="00E53AD4"/>
    <w:rsid w:val="00EC05C3"/>
    <w:rsid w:val="00F0464E"/>
    <w:rsid w:val="00FE6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F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1C15F9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15F9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1C15F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1C15F9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1C15F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1C15F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1C15F9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1C15F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1C15F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1C15F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1C15F9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1C15F9"/>
    <w:pPr>
      <w:ind w:left="720"/>
      <w:contextualSpacing/>
    </w:pPr>
  </w:style>
  <w:style w:type="character" w:styleId="a8">
    <w:name w:val="footnote reference"/>
    <w:unhideWhenUsed/>
    <w:rsid w:val="001C15F9"/>
    <w:rPr>
      <w:vertAlign w:val="superscript"/>
    </w:rPr>
  </w:style>
  <w:style w:type="character" w:styleId="a9">
    <w:name w:val="Hyperlink"/>
    <w:basedOn w:val="a0"/>
    <w:uiPriority w:val="99"/>
    <w:unhideWhenUsed/>
    <w:rsid w:val="001C15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7854</Words>
  <Characters>44768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8</cp:revision>
  <dcterms:created xsi:type="dcterms:W3CDTF">2016-03-23T08:15:00Z</dcterms:created>
  <dcterms:modified xsi:type="dcterms:W3CDTF">2016-03-23T12:28:00Z</dcterms:modified>
</cp:coreProperties>
</file>